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60D8F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053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6D053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60D8F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250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2023-03-01T05:44:00Z</dcterms:modified>
</cp:coreProperties>
</file>